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7" w:rsidRDefault="007D5C16">
      <w:r>
        <w:rPr>
          <w:noProof/>
          <w:lang w:eastAsia="hr-HR"/>
        </w:rPr>
        <w:drawing>
          <wp:inline distT="0" distB="0" distL="0" distR="0" wp14:anchorId="4C690B1D" wp14:editId="74DC2BE7">
            <wp:extent cx="6144800" cy="5854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809" t="7843" r="37753" b="5029"/>
                    <a:stretch/>
                  </pic:blipFill>
                  <pic:spPr bwMode="auto">
                    <a:xfrm>
                      <a:off x="0" y="0"/>
                      <a:ext cx="6161131" cy="587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C16" w:rsidRPr="007D5C16" w:rsidRDefault="007D5C16" w:rsidP="007D5C16">
      <w:pPr>
        <w:pStyle w:val="Default"/>
        <w:rPr>
          <w:sz w:val="18"/>
          <w:szCs w:val="18"/>
        </w:rPr>
      </w:pPr>
      <w:r w:rsidRPr="007D5C16">
        <w:rPr>
          <w:b/>
          <w:bCs/>
          <w:sz w:val="18"/>
          <w:szCs w:val="18"/>
        </w:rPr>
        <w:t xml:space="preserve">Cijene u kunama su izrađene od dan 01.03.2014. 1Eur=7,7Kn </w:t>
      </w:r>
    </w:p>
    <w:p w:rsidR="007D5C16" w:rsidRPr="007D5C16" w:rsidRDefault="007D5C16">
      <w:pPr>
        <w:rPr>
          <w:sz w:val="18"/>
          <w:szCs w:val="18"/>
        </w:rPr>
      </w:pPr>
      <w:r w:rsidRPr="007D5C16">
        <w:rPr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</w:tblGrid>
      <w:tr w:rsidR="007D5C16" w:rsidRPr="00B6625C">
        <w:trPr>
          <w:trHeight w:val="76"/>
        </w:trPr>
        <w:tc>
          <w:tcPr>
            <w:tcW w:w="3699" w:type="dxa"/>
          </w:tcPr>
          <w:p w:rsidR="007D5C16" w:rsidRPr="00B6625C" w:rsidRDefault="007D5C16">
            <w:pPr>
              <w:pStyle w:val="Default"/>
              <w:rPr>
                <w:sz w:val="18"/>
                <w:szCs w:val="18"/>
              </w:rPr>
            </w:pPr>
            <w:r w:rsidRPr="00B6625C">
              <w:rPr>
                <w:sz w:val="18"/>
                <w:szCs w:val="18"/>
              </w:rPr>
              <w:t xml:space="preserve">Cijene vozila su bez dodatne opreme </w:t>
            </w:r>
          </w:p>
        </w:tc>
      </w:tr>
      <w:tr w:rsidR="007D5C16" w:rsidRPr="00B6625C">
        <w:trPr>
          <w:trHeight w:val="103"/>
        </w:trPr>
        <w:tc>
          <w:tcPr>
            <w:tcW w:w="3699" w:type="dxa"/>
          </w:tcPr>
          <w:p w:rsidR="007D5C16" w:rsidRPr="00B6625C" w:rsidRDefault="007D5C16">
            <w:pPr>
              <w:pStyle w:val="Default"/>
              <w:rPr>
                <w:sz w:val="18"/>
                <w:szCs w:val="18"/>
              </w:rPr>
            </w:pPr>
            <w:r w:rsidRPr="00B6625C">
              <w:rPr>
                <w:sz w:val="18"/>
                <w:szCs w:val="18"/>
              </w:rPr>
              <w:t xml:space="preserve">Vozila s oznakom e_ su </w:t>
            </w:r>
            <w:proofErr w:type="spellStart"/>
            <w:r w:rsidRPr="00B6625C">
              <w:rPr>
                <w:sz w:val="18"/>
                <w:szCs w:val="18"/>
              </w:rPr>
              <w:t>elektricni</w:t>
            </w:r>
            <w:proofErr w:type="spellEnd"/>
            <w:r w:rsidRPr="00B6625C">
              <w:rPr>
                <w:sz w:val="18"/>
                <w:szCs w:val="18"/>
              </w:rPr>
              <w:t xml:space="preserve"> pogon </w:t>
            </w:r>
          </w:p>
        </w:tc>
      </w:tr>
      <w:tr w:rsidR="007D5C16" w:rsidRPr="00B6625C">
        <w:trPr>
          <w:trHeight w:val="103"/>
        </w:trPr>
        <w:tc>
          <w:tcPr>
            <w:tcW w:w="3699" w:type="dxa"/>
          </w:tcPr>
          <w:p w:rsidR="007D5C16" w:rsidRPr="00B6625C" w:rsidRDefault="007D5C16">
            <w:pPr>
              <w:pStyle w:val="Default"/>
              <w:rPr>
                <w:sz w:val="18"/>
                <w:szCs w:val="18"/>
              </w:rPr>
            </w:pPr>
            <w:r w:rsidRPr="00B6625C">
              <w:rPr>
                <w:sz w:val="18"/>
                <w:szCs w:val="18"/>
              </w:rPr>
              <w:t xml:space="preserve">Vozila bez oznake e_ su dizel pogon, 3vrata </w:t>
            </w:r>
          </w:p>
        </w:tc>
      </w:tr>
      <w:tr w:rsidR="007D5C16" w:rsidRPr="00B6625C">
        <w:trPr>
          <w:trHeight w:val="103"/>
        </w:trPr>
        <w:tc>
          <w:tcPr>
            <w:tcW w:w="3699" w:type="dxa"/>
          </w:tcPr>
          <w:p w:rsidR="007D5C16" w:rsidRPr="00B6625C" w:rsidRDefault="007D5C16">
            <w:pPr>
              <w:pStyle w:val="Default"/>
              <w:rPr>
                <w:sz w:val="18"/>
                <w:szCs w:val="18"/>
              </w:rPr>
            </w:pPr>
          </w:p>
        </w:tc>
      </w:tr>
      <w:tr w:rsidR="007D5C16" w:rsidRPr="00B6625C">
        <w:trPr>
          <w:trHeight w:val="96"/>
        </w:trPr>
        <w:tc>
          <w:tcPr>
            <w:tcW w:w="3699" w:type="dxa"/>
          </w:tcPr>
          <w:p w:rsidR="007D5C16" w:rsidRPr="00B6625C" w:rsidRDefault="007D5C16">
            <w:pPr>
              <w:pStyle w:val="Default"/>
              <w:rPr>
                <w:sz w:val="18"/>
                <w:szCs w:val="18"/>
              </w:rPr>
            </w:pPr>
            <w:r w:rsidRPr="00B6625C">
              <w:rPr>
                <w:sz w:val="18"/>
                <w:szCs w:val="18"/>
              </w:rPr>
              <w:t xml:space="preserve">Karakteristike:400cm3, </w:t>
            </w:r>
            <w:proofErr w:type="spellStart"/>
            <w:r w:rsidRPr="00B6625C">
              <w:rPr>
                <w:sz w:val="18"/>
                <w:szCs w:val="18"/>
              </w:rPr>
              <w:t>variomat</w:t>
            </w:r>
            <w:proofErr w:type="spellEnd"/>
            <w:r w:rsidRPr="00B6625C">
              <w:rPr>
                <w:sz w:val="18"/>
                <w:szCs w:val="18"/>
              </w:rPr>
              <w:t xml:space="preserve">, 4 kw, 77,9co2 </w:t>
            </w:r>
          </w:p>
        </w:tc>
      </w:tr>
    </w:tbl>
    <w:p w:rsidR="007D5C16" w:rsidRPr="003C08D3" w:rsidRDefault="007D5C16">
      <w:pPr>
        <w:rPr>
          <w:sz w:val="18"/>
          <w:szCs w:val="18"/>
        </w:rPr>
      </w:pPr>
      <w:bookmarkStart w:id="0" w:name="_GoBack"/>
      <w:bookmarkEnd w:id="0"/>
    </w:p>
    <w:sectPr w:rsidR="007D5C16" w:rsidRPr="003C08D3" w:rsidSect="007D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6"/>
    <w:rsid w:val="003C08D3"/>
    <w:rsid w:val="00726E4C"/>
    <w:rsid w:val="007D5C16"/>
    <w:rsid w:val="00991ACB"/>
    <w:rsid w:val="00B6625C"/>
    <w:rsid w:val="00E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5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Furić</dc:creator>
  <cp:lastModifiedBy>Tomislav Furić</cp:lastModifiedBy>
  <cp:revision>4</cp:revision>
  <dcterms:created xsi:type="dcterms:W3CDTF">2017-03-28T08:50:00Z</dcterms:created>
  <dcterms:modified xsi:type="dcterms:W3CDTF">2017-05-02T09:18:00Z</dcterms:modified>
</cp:coreProperties>
</file>